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94" w:rsidRDefault="00680994" w:rsidP="00680994">
      <w:pPr>
        <w:spacing w:line="400" w:lineRule="exact"/>
        <w:jc w:val="center"/>
        <w:rPr>
          <w:rFonts w:ascii="新細明體" w:hAnsi="新細明體" w:hint="eastAsia"/>
          <w:b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教學活動範例11：</w:t>
      </w:r>
      <w:r>
        <w:rPr>
          <w:rFonts w:ascii="新細明體" w:hAnsi="新細明體" w:hint="eastAsia"/>
          <w:b/>
          <w:spacing w:val="20"/>
          <w:sz w:val="28"/>
        </w:rPr>
        <w:t>智慧的善</w:t>
      </w:r>
      <w:proofErr w:type="gramStart"/>
      <w:r>
        <w:rPr>
          <w:rFonts w:ascii="新細明體" w:hAnsi="新細明體" w:hint="eastAsia"/>
          <w:b/>
          <w:spacing w:val="20"/>
          <w:sz w:val="28"/>
        </w:rPr>
        <w:t>果－智</w:t>
      </w:r>
      <w:proofErr w:type="gramEnd"/>
      <w:r>
        <w:rPr>
          <w:rFonts w:ascii="新細明體" w:hAnsi="新細明體" w:hint="eastAsia"/>
          <w:b/>
          <w:spacing w:val="20"/>
          <w:sz w:val="28"/>
        </w:rPr>
        <w:t>7：15-16</w:t>
      </w:r>
    </w:p>
    <w:p w:rsidR="00680994" w:rsidRDefault="00680994" w:rsidP="00680994">
      <w:pPr>
        <w:spacing w:line="400" w:lineRule="exact"/>
        <w:rPr>
          <w:rFonts w:eastAsia="標楷體" w:hint="eastAsia"/>
          <w:sz w:val="28"/>
        </w:rPr>
      </w:pPr>
    </w:p>
    <w:p w:rsidR="00680994" w:rsidRDefault="00680994" w:rsidP="0068099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智慧的善果</w:t>
      </w:r>
    </w:p>
    <w:p w:rsidR="00680994" w:rsidRDefault="00680994" w:rsidP="0068099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教學活動目標：幫助孩子洞察一切的智慧都是天主的恩賜。</w:t>
      </w:r>
    </w:p>
    <w:p w:rsidR="00680994" w:rsidRDefault="00680994" w:rsidP="0068099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教學活動伙伴：需要1-3位教學伙伴。</w:t>
      </w:r>
    </w:p>
    <w:p w:rsidR="00680994" w:rsidRDefault="00680994" w:rsidP="0068099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680994" w:rsidRDefault="00680994" w:rsidP="00680994">
      <w:pPr>
        <w:spacing w:line="440" w:lineRule="exact"/>
        <w:ind w:firstLineChars="128" w:firstLine="358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教學活動對象：適合小學中或高年級的孩子。</w:t>
      </w:r>
    </w:p>
    <w:p w:rsidR="00680994" w:rsidRDefault="00680994" w:rsidP="0068099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教學活動實施方式：以分組競賽方式進行。</w:t>
      </w:r>
    </w:p>
    <w:p w:rsidR="00680994" w:rsidRDefault="00680994" w:rsidP="0068099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教學活動道具：英文試題、英文試題的答案、數學試題、數學試題的答案、聖經</w:t>
      </w:r>
      <w:proofErr w:type="gramStart"/>
      <w:r>
        <w:rPr>
          <w:rFonts w:ascii="標楷體" w:eastAsia="標楷體" w:hint="eastAsia"/>
          <w:sz w:val="28"/>
        </w:rPr>
        <w:t>經</w:t>
      </w:r>
      <w:proofErr w:type="gramEnd"/>
      <w:r>
        <w:rPr>
          <w:rFonts w:ascii="標楷體" w:eastAsia="標楷體" w:hint="eastAsia"/>
          <w:sz w:val="28"/>
        </w:rPr>
        <w:t>句、椅子</w:t>
      </w:r>
      <w:r>
        <w:rPr>
          <w:rFonts w:ascii="標楷體" w:eastAsia="標楷體"/>
          <w:sz w:val="28"/>
        </w:rPr>
        <w:t>.</w:t>
      </w:r>
    </w:p>
    <w:p w:rsidR="00680994" w:rsidRDefault="00680994" w:rsidP="0068099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680994" w:rsidRDefault="00680994" w:rsidP="00680994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－老師將所有的孩子分成人數相同的幾個小組，請</w:t>
      </w:r>
      <w:proofErr w:type="gramStart"/>
      <w:r>
        <w:rPr>
          <w:rFonts w:ascii="標楷體" w:eastAsia="標楷體" w:hint="eastAsia"/>
          <w:sz w:val="28"/>
        </w:rPr>
        <w:t>各組站在</w:t>
      </w:r>
      <w:proofErr w:type="gramEnd"/>
      <w:r>
        <w:rPr>
          <w:rFonts w:ascii="標楷體" w:eastAsia="標楷體" w:hint="eastAsia"/>
          <w:sz w:val="28"/>
        </w:rPr>
        <w:t>起點的位置，在距離</w:t>
      </w:r>
      <w:proofErr w:type="gramStart"/>
      <w:r>
        <w:rPr>
          <w:rFonts w:ascii="標楷體" w:eastAsia="標楷體" w:hint="eastAsia"/>
          <w:sz w:val="28"/>
        </w:rPr>
        <w:t>各組約三公尺</w:t>
      </w:r>
      <w:proofErr w:type="gramEnd"/>
      <w:r>
        <w:rPr>
          <w:rFonts w:ascii="標楷體" w:eastAsia="標楷體" w:hint="eastAsia"/>
          <w:sz w:val="28"/>
        </w:rPr>
        <w:t>的地方放一張椅子，椅子上放著考題；各組的起點，需要請一位教學伙伴幫忙當主考官。</w:t>
      </w:r>
    </w:p>
    <w:p w:rsidR="00680994" w:rsidRDefault="00680994" w:rsidP="00680994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孩子一切的智慧都是來自天主的恩賜，現在我們就要好好發揮天主賜給我們的智慧。我們要進行三關測試，第一關是測試英文，在各組前方的椅子上已放好考題，每個人要輪流走到椅子前，打開考題，記下考題內的英文字，回到起點向主考官報告。如果答案正確，就算過關，換下一個人繼續。如果答錯了，就要回去再看一次，直到通過為止。</w:t>
      </w:r>
    </w:p>
    <w:p w:rsidR="00680994" w:rsidRDefault="00680994" w:rsidP="00680994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第二關是要測試數學，同樣的玩法，考題的內容改成是數學的各種加減乘除。各組的人拿到考題，只能用心算的方法演算，算好答案就回來向主考官報告。答案正確就算過關，否則就須回去再算一遍，直到算對為止。</w:t>
      </w:r>
    </w:p>
    <w:p w:rsidR="00680994" w:rsidRDefault="00680994" w:rsidP="00680994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－第三關是測試聖經</w:t>
      </w:r>
      <w:proofErr w:type="gramStart"/>
      <w:r>
        <w:rPr>
          <w:rFonts w:ascii="標楷體" w:eastAsia="標楷體" w:hint="eastAsia"/>
          <w:sz w:val="28"/>
        </w:rPr>
        <w:t>經</w:t>
      </w:r>
      <w:proofErr w:type="gramEnd"/>
      <w:r>
        <w:rPr>
          <w:rFonts w:ascii="標楷體" w:eastAsia="標楷體" w:hint="eastAsia"/>
          <w:sz w:val="28"/>
        </w:rPr>
        <w:t>句，考題的內容就是聖經</w:t>
      </w:r>
      <w:proofErr w:type="gramStart"/>
      <w:r>
        <w:rPr>
          <w:rFonts w:ascii="標楷體" w:eastAsia="標楷體" w:hint="eastAsia"/>
          <w:sz w:val="28"/>
        </w:rPr>
        <w:t>經</w:t>
      </w:r>
      <w:proofErr w:type="gramEnd"/>
      <w:r>
        <w:rPr>
          <w:rFonts w:ascii="標楷體" w:eastAsia="標楷體" w:hint="eastAsia"/>
          <w:sz w:val="28"/>
        </w:rPr>
        <w:t>句，必須把</w:t>
      </w:r>
      <w:proofErr w:type="gramStart"/>
      <w:r>
        <w:rPr>
          <w:rFonts w:ascii="標楷體" w:eastAsia="標楷體" w:hint="eastAsia"/>
          <w:sz w:val="28"/>
        </w:rPr>
        <w:t>經句背</w:t>
      </w:r>
      <w:proofErr w:type="gramEnd"/>
      <w:r>
        <w:rPr>
          <w:rFonts w:ascii="標楷體" w:eastAsia="標楷體" w:hint="eastAsia"/>
          <w:sz w:val="28"/>
        </w:rPr>
        <w:t>好回來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給主考官聽。如果完全正確，一字不漏，就算過關，否則還是得回去再背，</w:t>
      </w:r>
      <w:proofErr w:type="gramStart"/>
      <w:r>
        <w:rPr>
          <w:rFonts w:ascii="標楷體" w:eastAsia="標楷體" w:hint="eastAsia"/>
          <w:sz w:val="28"/>
        </w:rPr>
        <w:t>等背熟</w:t>
      </w:r>
      <w:proofErr w:type="gramEnd"/>
      <w:r>
        <w:rPr>
          <w:rFonts w:ascii="標楷體" w:eastAsia="標楷體" w:hint="eastAsia"/>
          <w:sz w:val="28"/>
        </w:rPr>
        <w:t>了過關，才換下一個人繼續。</w:t>
      </w:r>
    </w:p>
    <w:p w:rsidR="00680994" w:rsidRDefault="00680994" w:rsidP="00680994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－各關</w:t>
      </w:r>
      <w:proofErr w:type="gramEnd"/>
      <w:r>
        <w:rPr>
          <w:rFonts w:ascii="標楷體" w:eastAsia="標楷體" w:hint="eastAsia"/>
          <w:sz w:val="28"/>
        </w:rPr>
        <w:t>的考題，可依年齡層的不同，安排難易度不同的題目。例如：英文考題，中年級的孩子可安排</w:t>
      </w:r>
      <w:r>
        <w:rPr>
          <w:rFonts w:ascii="標楷體" w:eastAsia="標楷體"/>
          <w:sz w:val="28"/>
        </w:rPr>
        <w:t>HIJKL</w:t>
      </w:r>
      <w:r>
        <w:rPr>
          <w:rFonts w:ascii="標楷體" w:eastAsia="標楷體" w:hint="eastAsia"/>
          <w:sz w:val="28"/>
        </w:rPr>
        <w:t>或</w:t>
      </w:r>
      <w:r>
        <w:rPr>
          <w:rFonts w:ascii="標楷體" w:eastAsia="標楷體"/>
          <w:sz w:val="28"/>
        </w:rPr>
        <w:t>STUVW</w:t>
      </w:r>
      <w:r>
        <w:rPr>
          <w:rFonts w:ascii="標楷體" w:eastAsia="標楷體" w:hint="eastAsia"/>
          <w:sz w:val="28"/>
        </w:rPr>
        <w:t>，高年級的孩子就可安排</w:t>
      </w:r>
      <w:r>
        <w:rPr>
          <w:rFonts w:ascii="標楷體" w:eastAsia="標楷體"/>
          <w:sz w:val="28"/>
        </w:rPr>
        <w:t>FATHER</w:t>
      </w:r>
      <w:r>
        <w:rPr>
          <w:rFonts w:ascii="標楷體" w:eastAsia="標楷體" w:hint="eastAsia"/>
          <w:sz w:val="28"/>
        </w:rPr>
        <w:t>或</w:t>
      </w:r>
      <w:r>
        <w:rPr>
          <w:rFonts w:ascii="標楷體" w:eastAsia="標楷體"/>
          <w:sz w:val="28"/>
        </w:rPr>
        <w:t>MOTHER</w:t>
      </w:r>
      <w:r>
        <w:rPr>
          <w:rFonts w:ascii="標楷體" w:eastAsia="標楷體" w:hint="eastAsia"/>
          <w:sz w:val="28"/>
        </w:rPr>
        <w:t>。數學的考題也是相同的道理，中年級的孩子可安排</w:t>
      </w:r>
      <w:r>
        <w:rPr>
          <w:rFonts w:ascii="標楷體" w:eastAsia="標楷體"/>
          <w:sz w:val="28"/>
        </w:rPr>
        <w:t>32+45+24</w:t>
      </w:r>
      <w:r>
        <w:rPr>
          <w:rFonts w:ascii="標楷體" w:eastAsia="標楷體" w:hint="eastAsia"/>
          <w:sz w:val="28"/>
        </w:rPr>
        <w:t xml:space="preserve">=? 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答案是：101)，或</w:t>
      </w:r>
      <w:r>
        <w:rPr>
          <w:rFonts w:ascii="標楷體" w:eastAsia="標楷體" w:hint="eastAsia"/>
          <w:sz w:val="28"/>
        </w:rPr>
        <w:lastRenderedPageBreak/>
        <w:t>13+46+58</w:t>
      </w:r>
      <w:r>
        <w:rPr>
          <w:rFonts w:ascii="標楷體" w:eastAsia="標楷體"/>
          <w:sz w:val="28"/>
        </w:rPr>
        <w:t>=?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答案是：117)；高年級的孩子可安排</w:t>
      </w:r>
      <w:r>
        <w:rPr>
          <w:rFonts w:ascii="標楷體" w:eastAsia="標楷體"/>
          <w:sz w:val="28"/>
        </w:rPr>
        <w:t>1234-456+258=?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答案是：1036)或</w:t>
      </w:r>
      <w:r>
        <w:rPr>
          <w:rFonts w:ascii="標楷體" w:eastAsia="標楷體"/>
          <w:sz w:val="28"/>
        </w:rPr>
        <w:t>1357+245-386=?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答案是：1216)。聖經</w:t>
      </w:r>
      <w:proofErr w:type="gramStart"/>
      <w:r>
        <w:rPr>
          <w:rFonts w:ascii="標楷體" w:eastAsia="標楷體" w:hint="eastAsia"/>
          <w:sz w:val="28"/>
        </w:rPr>
        <w:t>經</w:t>
      </w:r>
      <w:proofErr w:type="gramEnd"/>
      <w:r>
        <w:rPr>
          <w:rFonts w:ascii="標楷體" w:eastAsia="標楷體" w:hint="eastAsia"/>
          <w:sz w:val="28"/>
        </w:rPr>
        <w:t>句的難易度對高年級和中年級的差別比較不大，可安排相同的內容，例如：「</w:t>
      </w:r>
      <w:proofErr w:type="gramStart"/>
      <w:r>
        <w:rPr>
          <w:rFonts w:ascii="標楷體" w:eastAsia="標楷體" w:hint="eastAsia"/>
          <w:sz w:val="28"/>
        </w:rPr>
        <w:t>神貧的</w:t>
      </w:r>
      <w:proofErr w:type="gramEnd"/>
      <w:r>
        <w:rPr>
          <w:rFonts w:ascii="標楷體" w:eastAsia="標楷體" w:hint="eastAsia"/>
          <w:sz w:val="28"/>
        </w:rPr>
        <w:t>人是有福的，因為天國是他們的。」</w:t>
      </w:r>
      <w:proofErr w:type="gramStart"/>
      <w:r>
        <w:rPr>
          <w:rFonts w:ascii="標楷體" w:eastAsia="標楷體" w:hint="eastAsia"/>
          <w:sz w:val="28"/>
        </w:rPr>
        <w:t>（瑪</w:t>
      </w:r>
      <w:proofErr w:type="gramEnd"/>
      <w:r>
        <w:rPr>
          <w:rFonts w:ascii="標楷體" w:eastAsia="標楷體" w:hint="eastAsia"/>
          <w:sz w:val="28"/>
        </w:rPr>
        <w:t>5:3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  <w:r>
        <w:rPr>
          <w:rFonts w:ascii="標楷體" w:eastAsia="標楷體" w:hint="eastAsia"/>
          <w:sz w:val="28"/>
        </w:rPr>
        <w:t>或「人生活</w:t>
      </w:r>
      <w:proofErr w:type="gramStart"/>
      <w:r>
        <w:rPr>
          <w:rFonts w:ascii="標楷體" w:eastAsia="標楷體" w:hint="eastAsia"/>
          <w:sz w:val="28"/>
        </w:rPr>
        <w:t>不只靠餅</w:t>
      </w:r>
      <w:proofErr w:type="gramEnd"/>
      <w:r>
        <w:rPr>
          <w:rFonts w:ascii="標楷體" w:eastAsia="標楷體" w:hint="eastAsia"/>
          <w:sz w:val="28"/>
        </w:rPr>
        <w:t>，也靠天主口中所發的一切言語。」</w:t>
      </w:r>
      <w:proofErr w:type="gramStart"/>
      <w:r>
        <w:rPr>
          <w:rFonts w:ascii="標楷體" w:eastAsia="標楷體" w:hint="eastAsia"/>
          <w:sz w:val="28"/>
        </w:rPr>
        <w:t>（瑪</w:t>
      </w:r>
      <w:proofErr w:type="gramEnd"/>
      <w:r>
        <w:rPr>
          <w:rFonts w:ascii="標楷體" w:eastAsia="標楷體" w:hint="eastAsia"/>
          <w:sz w:val="28"/>
        </w:rPr>
        <w:t>4:4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</w:p>
    <w:p w:rsidR="00680994" w:rsidRDefault="00680994" w:rsidP="00680994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680994" w:rsidRDefault="00680994" w:rsidP="00680994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680994" w:rsidP="00680994">
      <w:r>
        <w:rPr>
          <w:rFonts w:ascii="標楷體" w:eastAsia="標楷體" w:hint="eastAsia"/>
          <w:b/>
          <w:bCs/>
          <w:sz w:val="28"/>
        </w:rPr>
        <w:t>教學活動設計：葉榮福老師。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70FE"/>
    <w:multiLevelType w:val="hybridMultilevel"/>
    <w:tmpl w:val="CEF05EF2"/>
    <w:lvl w:ilvl="0" w:tplc="D8444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994"/>
    <w:rsid w:val="00015B92"/>
    <w:rsid w:val="000578D5"/>
    <w:rsid w:val="00074AA3"/>
    <w:rsid w:val="001B2691"/>
    <w:rsid w:val="004C5929"/>
    <w:rsid w:val="00546293"/>
    <w:rsid w:val="00680994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>.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2012-12-21T03:42:00Z</dcterms:created>
  <dcterms:modified xsi:type="dcterms:W3CDTF">2012-12-21T03:42:00Z</dcterms:modified>
</cp:coreProperties>
</file>