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BE" w:rsidRDefault="000474BE" w:rsidP="000474BE">
      <w:pPr>
        <w:spacing w:line="400" w:lineRule="exact"/>
        <w:jc w:val="center"/>
        <w:rPr>
          <w:rFonts w:eastAsia="標楷體" w:hint="eastAsia"/>
          <w:b/>
          <w:sz w:val="28"/>
          <w:shd w:val="pct15" w:color="auto" w:fill="FFFFFF"/>
        </w:rPr>
      </w:pPr>
    </w:p>
    <w:p w:rsidR="000474BE" w:rsidRDefault="000474BE" w:rsidP="000474BE">
      <w:pPr>
        <w:spacing w:line="48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課程主旨</w:t>
      </w:r>
      <w:r>
        <w:rPr>
          <w:rFonts w:eastAsia="標楷體" w:hint="eastAsia"/>
          <w:b/>
          <w:sz w:val="28"/>
        </w:rPr>
        <w:t>:</w:t>
      </w:r>
    </w:p>
    <w:p w:rsidR="000474BE" w:rsidRDefault="000474BE" w:rsidP="000474BE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孩子除了需要學習愛惜自己之外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也要學習和他人建立良好的關係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首先要學習的就是尊重他人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="540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課程目標</w:t>
      </w:r>
      <w:r>
        <w:rPr>
          <w:rFonts w:eastAsia="標楷體" w:hint="eastAsia"/>
          <w:b/>
          <w:sz w:val="28"/>
        </w:rPr>
        <w:t>:</w:t>
      </w:r>
    </w:p>
    <w:p w:rsidR="000474BE" w:rsidRDefault="000474BE" w:rsidP="000474B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幫助孩子認識在和他人互動的過程中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我們需要學習如何尊重他人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人與人之間的互相尊重是達到良好關係的基礎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rPr>
          <w:rFonts w:ascii="標楷體" w:eastAsia="標楷體" w:hint="eastAsia"/>
          <w:b/>
          <w:sz w:val="28"/>
        </w:rPr>
      </w:pPr>
    </w:p>
    <w:p w:rsidR="000474BE" w:rsidRDefault="000474BE" w:rsidP="000474BE">
      <w:pPr>
        <w:spacing w:line="400" w:lineRule="exact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課程規劃</w:t>
      </w:r>
      <w:r>
        <w:rPr>
          <w:rFonts w:eastAsia="標楷體" w:hint="eastAsia"/>
          <w:b/>
          <w:sz w:val="28"/>
        </w:rPr>
        <w:t>:</w:t>
      </w:r>
    </w:p>
    <w:p w:rsidR="000474BE" w:rsidRDefault="000474BE" w:rsidP="000474BE">
      <w:pPr>
        <w:spacing w:line="400" w:lineRule="exact"/>
        <w:ind w:firstLine="36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§報到</w:t>
      </w:r>
    </w:p>
    <w:p w:rsidR="000474BE" w:rsidRDefault="000474BE" w:rsidP="000474BE">
      <w:pPr>
        <w:spacing w:line="400" w:lineRule="exact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老師最好在上週就先選好這週要幫忙發名牌的新班長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並且提醒他要提早5-10分鐘先到教堂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老師自己最好也能早一些到達教堂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以便提供必要的協助</w:t>
      </w:r>
      <w:r>
        <w:rPr>
          <w:rFonts w:ascii="標楷體"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="540"/>
        <w:rPr>
          <w:rFonts w:ascii="標楷體"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如果這個星期還有新的孩子加入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老師也許需要多花一些時間關照新同學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除了趕快幫他們製作新的名牌之外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最好能夠隨時觀察他們的情況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倘若一個班級裡可以有兩位老師的話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就可以請另一位老師特別照顧新同學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不然就是請愛心媽媽多幫忙</w:t>
      </w:r>
      <w:r>
        <w:rPr>
          <w:rFonts w:ascii="標楷體"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="540"/>
        <w:rPr>
          <w:rFonts w:ascii="標楷體" w:eastAsia="標楷體"/>
          <w:sz w:val="28"/>
        </w:rPr>
      </w:pPr>
    </w:p>
    <w:p w:rsidR="000474BE" w:rsidRDefault="000474BE" w:rsidP="000474BE">
      <w:pPr>
        <w:spacing w:line="400" w:lineRule="exact"/>
        <w:ind w:firstLine="36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團體時間</w:t>
      </w:r>
    </w:p>
    <w:p w:rsidR="000474BE" w:rsidRDefault="000474BE" w:rsidP="000474BE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神父的話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小朋友大家好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很高興再看到你們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這個星期天有沒有去那裡玩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很高興你們還記得這個星期要來聖堂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因為這個禮拜我們的道理班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還有許多有趣和好玩的課程等著你們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我看到你們來聖堂我就很高興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因為這表示你們喜歡來聖堂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你們為什麼喜歡來聖堂呢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可以請幾位孩子說一下他們的想法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)</w:t>
      </w:r>
    </w:p>
    <w:p w:rsidR="000474BE" w:rsidRDefault="000474BE" w:rsidP="000474BE">
      <w:pPr>
        <w:spacing w:line="400" w:lineRule="exact"/>
        <w:ind w:firstLine="540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你們說的很對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你們喜歡來聖堂是因為來這裡很好玩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這裡有很好的老師關心你們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他們會教你們認識天主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這裡還有很多好朋友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他們會陪你一起玩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當然這裡還有神父和修女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他們很愛你們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他們雖然不是你們的爸爸和媽媽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但是他們和你們的爸爸、媽媽一樣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都非常喜歡你們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也非常愛你們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所以你們每次來聖堂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你們就覺得很開心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因為這裡的人都很關心你們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也可以說是大家都很尊重你們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我們每個人都很希望被別人關心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也很希望得到別人的關心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</w:t>
      </w:r>
      <w:r>
        <w:rPr>
          <w:rFonts w:eastAsia="標楷體" w:hint="eastAsia"/>
          <w:sz w:val="28"/>
        </w:rPr>
        <w:lastRenderedPageBreak/>
        <w:t>當有人關心我們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或者是尊重我們時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我們就會感到很溫馨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因為那表示有人在很在乎我們的感覺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如果有一天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你說話都沒有人要理你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那會是什麼感受呢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一定會很難過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覺得都沒有人在尊重你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所以從這個禮拜開始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我們要多多學習一些和別人來往時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要注意的功課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幫助我們成為一個會尊重別人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也受別人歡迎的人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="540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神父的話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請負責律動的老師來教大家唱</w:t>
      </w:r>
      <w:r>
        <w:rPr>
          <w:rFonts w:eastAsia="標楷體"/>
          <w:sz w:val="28"/>
        </w:rPr>
        <w:t>"</w:t>
      </w:r>
      <w:r>
        <w:rPr>
          <w:rFonts w:eastAsia="標楷體" w:hint="eastAsia"/>
          <w:sz w:val="28"/>
        </w:rPr>
        <w:t>人人至上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並帶大家作律動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="360"/>
        <w:rPr>
          <w:rFonts w:ascii="標楷體" w:eastAsia="標楷體"/>
          <w:b/>
          <w:sz w:val="28"/>
        </w:rPr>
      </w:pPr>
    </w:p>
    <w:p w:rsidR="000474BE" w:rsidRDefault="000474BE" w:rsidP="000474BE">
      <w:pPr>
        <w:spacing w:line="400" w:lineRule="exact"/>
        <w:ind w:firstLine="36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主題時間</w:t>
      </w:r>
    </w:p>
    <w:p w:rsidR="000474BE" w:rsidRDefault="000474BE" w:rsidP="000474BE">
      <w:pPr>
        <w:spacing w:line="400" w:lineRule="exact"/>
        <w:ind w:firstLineChars="321" w:firstLine="899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今天的主題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是要幫助孩子去認識我們每個人都是生活在群體當中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需要學習和他人建立良好的人際關係</w:t>
      </w:r>
      <w:r>
        <w:rPr>
          <w:rFonts w:eastAsia="標楷體"/>
          <w:bCs/>
          <w:sz w:val="28"/>
        </w:rPr>
        <w:t>;</w:t>
      </w:r>
      <w:r>
        <w:rPr>
          <w:rFonts w:eastAsia="標楷體" w:hint="eastAsia"/>
          <w:bCs/>
          <w:sz w:val="28"/>
        </w:rPr>
        <w:t>在和他人互動的過程中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尊重是必須學習的第一個功課</w:t>
      </w:r>
      <w:r>
        <w:rPr>
          <w:rFonts w:eastAsia="標楷體"/>
          <w:bCs/>
          <w:sz w:val="28"/>
        </w:rPr>
        <w:t>.</w:t>
      </w:r>
      <w:r>
        <w:rPr>
          <w:rFonts w:eastAsia="標楷體" w:hint="eastAsia"/>
          <w:bCs/>
          <w:sz w:val="28"/>
        </w:rPr>
        <w:t>老師可選用路加福音第七章</w:t>
      </w:r>
      <w:r>
        <w:rPr>
          <w:rFonts w:eastAsia="標楷體" w:hint="eastAsia"/>
          <w:bCs/>
          <w:sz w:val="28"/>
        </w:rPr>
        <w:t>36-50</w:t>
      </w:r>
      <w:r>
        <w:rPr>
          <w:rFonts w:eastAsia="標楷體" w:hint="eastAsia"/>
          <w:bCs/>
          <w:sz w:val="28"/>
        </w:rPr>
        <w:t>節</w:t>
      </w:r>
      <w:r>
        <w:rPr>
          <w:rFonts w:ascii="標楷體" w:eastAsia="標楷體" w:hint="eastAsia"/>
          <w:bCs/>
          <w:sz w:val="28"/>
        </w:rPr>
        <w:t>─</w:t>
      </w:r>
      <w:r>
        <w:rPr>
          <w:rFonts w:eastAsia="標楷體" w:hint="eastAsia"/>
          <w:bCs/>
          <w:sz w:val="28"/>
        </w:rPr>
        <w:t>悔改的罪婦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幫助孩子體會如何在生活中去尊重他人</w:t>
      </w:r>
      <w:r>
        <w:rPr>
          <w:rFonts w:eastAsia="標楷體"/>
          <w:bCs/>
          <w:sz w:val="28"/>
        </w:rPr>
        <w:t>.</w:t>
      </w:r>
    </w:p>
    <w:p w:rsidR="000474BE" w:rsidRDefault="000474BE" w:rsidP="000474BE">
      <w:pPr>
        <w:spacing w:line="400" w:lineRule="exact"/>
        <w:ind w:firstLineChars="321" w:firstLine="899"/>
        <w:rPr>
          <w:rFonts w:eastAsia="標楷體" w:hint="eastAsia"/>
          <w:bCs/>
          <w:sz w:val="28"/>
        </w:rPr>
      </w:pPr>
    </w:p>
    <w:p w:rsidR="000474BE" w:rsidRDefault="000474BE" w:rsidP="000474BE">
      <w:pPr>
        <w:spacing w:line="400" w:lineRule="exact"/>
        <w:ind w:firstLine="9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在路加福音第七章</w:t>
      </w:r>
      <w:r>
        <w:rPr>
          <w:rFonts w:eastAsia="標楷體" w:hint="eastAsia"/>
          <w:sz w:val="28"/>
        </w:rPr>
        <w:t>37-39</w:t>
      </w:r>
      <w:r>
        <w:rPr>
          <w:rFonts w:eastAsia="標楷體" w:hint="eastAsia"/>
          <w:sz w:val="28"/>
        </w:rPr>
        <w:t>節記載</w:t>
      </w:r>
      <w:r>
        <w:rPr>
          <w:rFonts w:eastAsia="標楷體" w:hint="eastAsia"/>
          <w:sz w:val="28"/>
        </w:rPr>
        <w:t>:</w:t>
      </w:r>
    </w:p>
    <w:p w:rsidR="000474BE" w:rsidRDefault="000474BE" w:rsidP="000474BE">
      <w:pPr>
        <w:spacing w:line="480" w:lineRule="exact"/>
        <w:ind w:leftChars="375" w:left="900"/>
        <w:rPr>
          <w:rFonts w:ascii="新細明體"/>
          <w:spacing w:val="36"/>
          <w:kern w:val="16"/>
          <w:sz w:val="28"/>
        </w:rPr>
      </w:pPr>
      <w:r>
        <w:rPr>
          <w:rFonts w:ascii="新細明體" w:hint="eastAsia"/>
          <w:spacing w:val="36"/>
          <w:kern w:val="16"/>
          <w:sz w:val="28"/>
        </w:rPr>
        <w:t>那時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有個婦人</w:t>
      </w:r>
      <w:r>
        <w:rPr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是城中的罪人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她一聽說耶穌在法利塞人家中作席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就帶著一玉瓶香液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來站在祂背後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靠近祂的腳哭開了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用眼淚滴濕了祂的腳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用自己的頭髮擦乾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又熱切地口親祂的腳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以後抹上香液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那請耶穌的法利塞人見了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就心裡想: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這人若是先知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必定知道這個摸祂的是誰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是怎樣的女人</w:t>
      </w:r>
      <w:r>
        <w:rPr>
          <w:rFonts w:ascii="新細明體"/>
          <w:spacing w:val="36"/>
          <w:kern w:val="16"/>
          <w:sz w:val="28"/>
        </w:rPr>
        <w:t>:</w:t>
      </w:r>
      <w:r>
        <w:rPr>
          <w:rFonts w:ascii="新細明體" w:hint="eastAsia"/>
          <w:spacing w:val="36"/>
          <w:kern w:val="16"/>
          <w:sz w:val="28"/>
        </w:rPr>
        <w:t>是一個罪婦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/>
          <w:spacing w:val="36"/>
          <w:kern w:val="16"/>
          <w:sz w:val="28"/>
        </w:rPr>
        <w:t>”</w:t>
      </w:r>
    </w:p>
    <w:p w:rsidR="000474BE" w:rsidRDefault="000474BE" w:rsidP="000474BE">
      <w:pPr>
        <w:spacing w:line="400" w:lineRule="exact"/>
        <w:ind w:firstLineChars="321" w:firstLine="899"/>
        <w:rPr>
          <w:rFonts w:eastAsia="標楷體"/>
          <w:sz w:val="28"/>
        </w:rPr>
      </w:pPr>
    </w:p>
    <w:p w:rsidR="000474BE" w:rsidRDefault="000474BE" w:rsidP="000474BE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注意事項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低年級的孩子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老師可以以講故事的方式介紹這段故事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會識字的孩子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則可以請他們一起唸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或者是一個人輪流唸一節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高年級的孩子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則可以請幾位孩子做角色扮演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會比較生動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老師可以先問孩子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耶穌真的不知道那個在祂腳前哭開的婦人是個罪婦嗎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給孩子一些時間表達他們的想法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或者是提出疑問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)</w:t>
      </w:r>
    </w:p>
    <w:p w:rsidR="000474BE" w:rsidRDefault="000474BE" w:rsidP="000474BE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老師接著可以再問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如果耶穌明明知道那個婦人是個罪婦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那麼耶穌為什麼要讓她這樣做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耶穌是到別人家裡作客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卻突然來了個</w:t>
      </w:r>
      <w:r>
        <w:rPr>
          <w:rFonts w:eastAsia="標楷體" w:hint="eastAsia"/>
          <w:sz w:val="28"/>
        </w:rPr>
        <w:lastRenderedPageBreak/>
        <w:t>女人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然後就在耶穌的腳前哭了起來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大家正在吃飯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那個女婦人的行為不是顯得很奇怪嗎耶穌為什麼會讓她這樣做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到底有什麼目的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再給孩子一些時間討論</w:t>
      </w:r>
      <w:r>
        <w:rPr>
          <w:rFonts w:eastAsia="標楷體" w:hint="eastAsia"/>
          <w:sz w:val="28"/>
        </w:rPr>
        <w:t>)</w:t>
      </w:r>
    </w:p>
    <w:p w:rsidR="000474BE" w:rsidRDefault="000474BE" w:rsidP="000474BE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sz w:val="28"/>
        </w:rPr>
        <w:t>如果按照一般的場合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這個婦人的行為的確是很怪異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尤其是大家正準備吃飯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為什麼那個婦人不能等到大家吃完飯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再來表達她的心意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偏偏就在這時候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她就當著眾人的面前哭開了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真不知道她想要表達的是什麼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不過從另一個角度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我們也發現這位婦人她很勇敢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她一定知道她的所作所為是很冒昧的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也是很不能讓人諒解的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所以她很可能會被趕出來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但是她還是勇敢的去做了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sz w:val="28"/>
        </w:rPr>
        <w:t>耶穌一定知道她是一個罪婦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也知道她的舉動一定得不到法利塞人的諒解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但是耶穌更知道這位婦人之所以會這麼做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一定有很深的隱情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所以她才等不到大家吃完飯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她必須就在此刻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向耶穌表達她內心的痛苦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耶穌瞭解她的痛苦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也能夠體諒她的心情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所以耶穌不但沒有阻止她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還容許她盡情的表達她所想表達的一切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她哭了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她流淚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她擦乾她的淚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她親吻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她抹上香液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耶穌一點都不在意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而是讓她很自在的將她內心所壓抑的情緒一一的流露出來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sz w:val="28"/>
        </w:rPr>
        <w:t>耶穌的這個舉動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看在法利塞人的眼裡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實在是很不能理解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他們非常不能明白耶穌在做什麼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所以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他們才會在心裡想著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這人若是先知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必定知道這個摸祂的是誰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是怎樣的女人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是一個罪婦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也就是說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他們在質疑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耶穌怎麼會容許一個罪婦當著眾人的面前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做出這些很不雅的行為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這豈不是在縱容這個罪婦嗎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法利塞人之所以會這麼想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是因為他們打從心底就瞧不起這個罪婦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他們覺得她既是個罪婦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就不該出現在當庭廣眾面前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更別說還容許她做這做那的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然而耶穌卻不這麼認為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耶穌雖然知道她是一位罪婦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但是罪婦也是天主的子女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她也需要別人的關懷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所以耶穌特別看到她的需要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給予她更多的尊重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sz w:val="28"/>
        </w:rPr>
        <w:t>其實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我們每個人都很需要他人的尊重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不只是罪婦而已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當我們受到別人的尊重時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我們會感到格外的溫暖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就像那個婦人的心情一樣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當耶穌容許她表達她一切的痛苦時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她的內心一定是很舒暢的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所以讓我們一起來學習耶穌的樣子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在我們還不太能夠明瞭他人的作為時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我們也許可以先給予對方一個溫暖的尊重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那麼人與人之間的關係</w:t>
      </w:r>
      <w:r>
        <w:rPr>
          <w:rFonts w:eastAsia="標楷體" w:hint="eastAsia"/>
          <w:sz w:val="28"/>
        </w:rPr>
        <w:lastRenderedPageBreak/>
        <w:t>也會顯得更和諧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Chars="321" w:firstLine="1130"/>
        <w:rPr>
          <w:rFonts w:ascii="新細明體" w:hint="eastAsia"/>
          <w:spacing w:val="36"/>
          <w:kern w:val="16"/>
          <w:sz w:val="28"/>
        </w:rPr>
      </w:pPr>
    </w:p>
    <w:p w:rsidR="000474BE" w:rsidRDefault="000474BE" w:rsidP="000474BE">
      <w:pPr>
        <w:spacing w:line="400" w:lineRule="exact"/>
        <w:ind w:left="540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【</w:t>
      </w:r>
      <w:r>
        <w:rPr>
          <w:rFonts w:eastAsia="標楷體" w:hint="eastAsia"/>
          <w:b/>
          <w:bCs/>
          <w:sz w:val="28"/>
        </w:rPr>
        <w:t>生活小故事</w:t>
      </w:r>
      <w:r>
        <w:rPr>
          <w:rFonts w:ascii="標楷體" w:eastAsia="標楷體" w:hint="eastAsia"/>
          <w:b/>
          <w:bCs/>
          <w:sz w:val="28"/>
        </w:rPr>
        <w:t>】</w:t>
      </w:r>
    </w:p>
    <w:p w:rsidR="000474BE" w:rsidRDefault="000474BE" w:rsidP="000474BE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有一隻臭鼬鼠媽媽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生了一隻小臭鼬鼠寶寶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鼠媽媽很高興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每天都抱著鼠寶寶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對他說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你最可愛了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你是媽媽的心肝寶貝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鼠寶寶一天一天的長大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他開始想要到外面去交一些新的朋友了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有一天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鼠寶寶趁著鼠媽媽在睡午覺的時候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就偷跑出去了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鼠寶寶來到外面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看到好大的天空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覺得好舒服喔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心裡想著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為什麼媽媽總是不讓我出來玩呢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原來外面的世界是這麼好玩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這麼美麗啊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就在這時候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鼠寶寶看到遠遠也有兩隻老鼠在那兒玩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他就想過去找他們玩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可是沒想到他越靠近他們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怎麼他們就一直往後退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鼠寶寶就覺得很奇怪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正要大聲叫他們時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他們就跑走了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鼠寶寶很不明白為什麼另外那兩隻老鼠不要理他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他垂頭喪氣的回到家裡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把一切的事情告訴媽媽後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就問媽媽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他們為什麼不理我呢</w:t>
      </w:r>
      <w:r>
        <w:rPr>
          <w:rFonts w:eastAsia="標楷體" w:hint="eastAsia"/>
          <w:sz w:val="28"/>
        </w:rPr>
        <w:t>?</w:t>
      </w:r>
    </w:p>
    <w:p w:rsidR="000474BE" w:rsidRDefault="000474BE" w:rsidP="000474BE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鼠媽媽雖然很想告訴他實話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可是擔心他還小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就換個方式說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鼠寶寶啊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你知道嘛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我們身上有一種很特別的味道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別的老鼠很怕這種味道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所以他們不敢靠近我們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鼠寶寶聽不懂媽媽在說什麼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什麼味道啊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我怎麼都沒有聞到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妳不是每次抱我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都說我好香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媽媽我也覺得妳好香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我不懂妳在說什麼</w:t>
      </w:r>
      <w:r>
        <w:rPr>
          <w:rFonts w:eastAsia="標楷體" w:hint="eastAsia"/>
          <w:sz w:val="28"/>
        </w:rPr>
        <w:t>?</w:t>
      </w:r>
    </w:p>
    <w:p w:rsidR="000474BE" w:rsidRDefault="000474BE" w:rsidP="000474BE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鼠媽媽很有耐心的繼續說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你聞不到那個味道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是因為我們已經習慣了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所以我們不覺得那個味道很特別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可是其他的老鼠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他們並不習慣這個味道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所以他們就會跑開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鼠寶寶似懂非懂的就再問媽媽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那我要怎麼辦呢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我可以把那個味道藏起來嗎</w:t>
      </w:r>
      <w:r>
        <w:rPr>
          <w:rFonts w:eastAsia="標楷體" w:hint="eastAsia"/>
          <w:sz w:val="28"/>
        </w:rPr>
        <w:t>?</w:t>
      </w:r>
    </w:p>
    <w:p w:rsidR="000474BE" w:rsidRDefault="000474BE" w:rsidP="000474BE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鼠媽媽面有難色的回答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恐怕藏不起來耶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就在這時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從外頭傳來一陣陣驚恐的叫聲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救命啊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救命啊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鼠媽媽趕緊拉著鼠寶寶出去看個究竟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原來是剛剛那兩隻老鼠在喊救命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因為正有一隻大山貓往它們撲過來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鼠媽媽二話不說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一把就將他們兩個抓進了洞裡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不過那隻大山貓並不罷休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還是在外頭虎視眈眈的隨時準備衝進來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就在這緊急時刻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鼠媽媽拉著鼠寶寶往外頭ㄅㄨ了一聲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只看見那隻大山貓好像中了邪</w:t>
      </w:r>
      <w:r>
        <w:rPr>
          <w:rFonts w:eastAsia="標楷體" w:hint="eastAsia"/>
          <w:sz w:val="28"/>
        </w:rPr>
        <w:lastRenderedPageBreak/>
        <w:t>似的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沒命的跑走了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原來那隻大山貓是受不了鼬鼠的臭屁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只好慌慌張張的逃走了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0474BE" w:rsidRDefault="000474BE" w:rsidP="000474BE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這時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那兩隻老鼠真不知道該說什麼才好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鼠媽媽就告訴他們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沒有關係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我不怪你們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這個味道為你們的確不太習慣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現在沒事了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你們可以安全的回家了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0474BE" w:rsidRDefault="000474BE" w:rsidP="000474BE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他們正要走出去的時候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又回過頭來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鼠媽媽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現在還很早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我們還不想回家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妳可以讓鼠寶寶一起和我們玩嗎</w:t>
      </w:r>
      <w:r>
        <w:rPr>
          <w:rFonts w:eastAsia="標楷體" w:hint="eastAsia"/>
          <w:sz w:val="28"/>
        </w:rPr>
        <w:t>?</w:t>
      </w:r>
    </w:p>
    <w:p w:rsidR="000474BE" w:rsidRDefault="000474BE" w:rsidP="000474BE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鼠媽媽很開心的笑了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鼠寶寶也看看鼠媽媽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然後就跑出去玩了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rPr>
          <w:rFonts w:ascii="標楷體" w:eastAsia="標楷體"/>
          <w:b/>
          <w:sz w:val="28"/>
        </w:rPr>
      </w:pPr>
    </w:p>
    <w:p w:rsidR="000474BE" w:rsidRDefault="000474BE" w:rsidP="000474BE">
      <w:pPr>
        <w:spacing w:line="400" w:lineRule="exact"/>
        <w:ind w:firstLine="36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主題活動</w:t>
      </w:r>
      <w:r>
        <w:rPr>
          <w:rFonts w:ascii="標楷體" w:eastAsia="標楷體" w:hint="eastAsia"/>
          <w:b/>
          <w:sz w:val="28"/>
        </w:rPr>
        <w:t>─創意妝扮</w:t>
      </w:r>
    </w:p>
    <w:p w:rsidR="000474BE" w:rsidRDefault="000474BE" w:rsidP="000474BE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今天的主題活動是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創意妝扮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不過今天要妝扮的不是自己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而是別人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我們要學習尊重他人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所以今天的活動是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我們要尊重別人的想法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來為他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她做出最滿意的造型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="720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老師可以先將自己的班級分成幾個小組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每一組約</w:t>
      </w:r>
      <w:r>
        <w:rPr>
          <w:rFonts w:eastAsia="標楷體" w:hint="eastAsia"/>
          <w:sz w:val="28"/>
        </w:rPr>
        <w:t>3-4</w:t>
      </w:r>
      <w:r>
        <w:rPr>
          <w:rFonts w:eastAsia="標楷體" w:hint="eastAsia"/>
          <w:sz w:val="28"/>
        </w:rPr>
        <w:t>人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然後各組徵求一位志願者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來接受大家為他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她做妝扮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大家可以先問他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她最喜歡的造型是什麼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武士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戰士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超人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公主或芭比娃娃等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決定了造型之後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大家就開始為他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她做造型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直到滿意為止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大家都做好了造型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千萬要記得照張像作紀念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="720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所需材料</w:t>
      </w:r>
      <w:r>
        <w:rPr>
          <w:rFonts w:eastAsia="標楷體" w:hint="eastAsia"/>
          <w:sz w:val="28"/>
        </w:rPr>
        <w:t>: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彩色玻璃紙若干張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皺紋紙若干張</w:t>
      </w:r>
      <w:r>
        <w:rPr>
          <w:rFonts w:ascii="標楷體" w:eastAsia="標楷體" w:hint="eastAsia"/>
          <w:sz w:val="28"/>
        </w:rPr>
        <w:t>、化妝品若干</w:t>
      </w:r>
      <w:r>
        <w:rPr>
          <w:rFonts w:ascii="標楷體"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="720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所需器材: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剪刀、雙面膠帶、釘書機</w:t>
      </w:r>
      <w:r>
        <w:rPr>
          <w:rFonts w:ascii="標楷體"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="360"/>
        <w:rPr>
          <w:rFonts w:ascii="標楷體" w:eastAsia="標楷體"/>
          <w:b/>
          <w:sz w:val="28"/>
        </w:rPr>
      </w:pPr>
    </w:p>
    <w:p w:rsidR="000474BE" w:rsidRDefault="000474BE" w:rsidP="000474BE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遊戲時間</w:t>
      </w:r>
      <w:r>
        <w:rPr>
          <w:rFonts w:ascii="標楷體" w:eastAsia="標楷體" w:hint="eastAsia"/>
          <w:b/>
          <w:sz w:val="28"/>
        </w:rPr>
        <w:t>─請幫助我!</w:t>
      </w:r>
    </w:p>
    <w:p w:rsidR="000474BE" w:rsidRDefault="000474BE" w:rsidP="000474B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今天遊戲的名稱是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請幫助我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這個遊戲最好是所有的孩子在一起玩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主持人首先請大家圍成一個大圈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然後將所有的孩子分成若干小組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每個小組的人數約</w:t>
      </w:r>
      <w:r>
        <w:rPr>
          <w:rFonts w:eastAsia="標楷體" w:hint="eastAsia"/>
          <w:sz w:val="28"/>
        </w:rPr>
        <w:t>6-7</w:t>
      </w:r>
      <w:r>
        <w:rPr>
          <w:rFonts w:eastAsia="標楷體" w:hint="eastAsia"/>
          <w:sz w:val="28"/>
        </w:rPr>
        <w:t>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遊戲的玩法是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主持人大聲的說出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請幫助我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所有的人一起回答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你需要什麼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主持人就說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我需要三條手帕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這時每個小組要想辦法拿出三條手帕來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放在自己組的前方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完成任務的小組就可以得到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如果只能拿出兩條手帕也不錯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可以得到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分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可拿出一條手帕的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可以得到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分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一條手帕都沒有的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</w:t>
      </w:r>
      <w:r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主持人可以請一位愛心媽媽幫忙計分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各組的分數都登記完畢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主持人就繼續提出下一</w:t>
      </w:r>
      <w:r>
        <w:rPr>
          <w:rFonts w:eastAsia="標楷體" w:hint="eastAsia"/>
          <w:sz w:val="28"/>
        </w:rPr>
        <w:lastRenderedPageBreak/>
        <w:t>項請求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各組拿出來的東西暫時都不能拿回去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要等到遊戲結束才一起收回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="540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主持人提出的請求也許不見得合理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例如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我需要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根頭髮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不過為了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尊重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主持人的請求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大家還是要盡力的去達成任務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最後看那一組的分數最高為優勝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下列的請求可以供主持人作參考</w:t>
      </w:r>
      <w:r>
        <w:rPr>
          <w:rFonts w:eastAsia="標楷體" w:hint="eastAsia"/>
          <w:sz w:val="28"/>
        </w:rPr>
        <w:t>:</w:t>
      </w:r>
    </w:p>
    <w:p w:rsidR="000474BE" w:rsidRDefault="000474BE" w:rsidP="000474BE">
      <w:pPr>
        <w:numPr>
          <w:ilvl w:val="0"/>
          <w:numId w:val="2"/>
        </w:num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我需要兩副眼鏡</w:t>
      </w:r>
    </w:p>
    <w:p w:rsidR="000474BE" w:rsidRDefault="000474BE" w:rsidP="000474BE">
      <w:pPr>
        <w:numPr>
          <w:ilvl w:val="0"/>
          <w:numId w:val="2"/>
        </w:num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我需要三個手錶</w:t>
      </w:r>
    </w:p>
    <w:p w:rsidR="000474BE" w:rsidRDefault="000474BE" w:rsidP="000474BE">
      <w:pPr>
        <w:numPr>
          <w:ilvl w:val="0"/>
          <w:numId w:val="2"/>
        </w:num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我需要兩條項鍊</w:t>
      </w:r>
    </w:p>
    <w:p w:rsidR="000474BE" w:rsidRDefault="000474BE" w:rsidP="000474BE">
      <w:pPr>
        <w:numPr>
          <w:ilvl w:val="0"/>
          <w:numId w:val="2"/>
        </w:num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我需要五雙鞋子</w:t>
      </w:r>
    </w:p>
    <w:p w:rsidR="000474BE" w:rsidRDefault="000474BE" w:rsidP="000474BE">
      <w:pPr>
        <w:numPr>
          <w:ilvl w:val="0"/>
          <w:numId w:val="2"/>
        </w:num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我需要五個一元的硬幣</w:t>
      </w:r>
    </w:p>
    <w:p w:rsidR="000474BE" w:rsidRDefault="000474BE" w:rsidP="000474BE">
      <w:pPr>
        <w:numPr>
          <w:ilvl w:val="0"/>
          <w:numId w:val="2"/>
        </w:num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我需要三個髮夾</w:t>
      </w:r>
    </w:p>
    <w:p w:rsidR="000474BE" w:rsidRDefault="000474BE" w:rsidP="000474BE">
      <w:pPr>
        <w:numPr>
          <w:ilvl w:val="0"/>
          <w:numId w:val="2"/>
        </w:num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我需要兩副耳環</w:t>
      </w:r>
    </w:p>
    <w:p w:rsidR="000474BE" w:rsidRDefault="000474BE" w:rsidP="000474BE">
      <w:pPr>
        <w:numPr>
          <w:ilvl w:val="0"/>
          <w:numId w:val="2"/>
        </w:num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我需要三條皮帶</w:t>
      </w:r>
    </w:p>
    <w:p w:rsidR="000474BE" w:rsidRDefault="000474BE" w:rsidP="000474BE">
      <w:pPr>
        <w:numPr>
          <w:ilvl w:val="0"/>
          <w:numId w:val="2"/>
        </w:num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我需要五張面紙</w:t>
      </w:r>
    </w:p>
    <w:p w:rsidR="000474BE" w:rsidRDefault="000474BE" w:rsidP="000474BE">
      <w:pPr>
        <w:numPr>
          <w:ilvl w:val="0"/>
          <w:numId w:val="2"/>
        </w:num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我需要五件衣服</w:t>
      </w:r>
    </w:p>
    <w:p w:rsidR="000474BE" w:rsidRDefault="000474BE" w:rsidP="000474B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所需器材</w:t>
      </w:r>
      <w:r>
        <w:rPr>
          <w:rFonts w:eastAsia="標楷體" w:hint="eastAsia"/>
          <w:sz w:val="28"/>
        </w:rPr>
        <w:t xml:space="preserve">: </w:t>
      </w:r>
      <w:r>
        <w:rPr>
          <w:rFonts w:eastAsia="標楷體" w:hint="eastAsia"/>
          <w:sz w:val="28"/>
        </w:rPr>
        <w:t>計分板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="360"/>
        <w:rPr>
          <w:rFonts w:ascii="標楷體" w:eastAsia="標楷體"/>
          <w:b/>
          <w:sz w:val="28"/>
        </w:rPr>
      </w:pPr>
    </w:p>
    <w:p w:rsidR="000474BE" w:rsidRDefault="000474BE" w:rsidP="000474BE">
      <w:pPr>
        <w:spacing w:line="400" w:lineRule="exact"/>
        <w:ind w:firstLine="36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多元教學時間</w:t>
      </w:r>
      <w:r>
        <w:rPr>
          <w:rFonts w:ascii="標楷體" w:eastAsia="標楷體" w:hint="eastAsia"/>
          <w:b/>
          <w:sz w:val="28"/>
        </w:rPr>
        <w:t>─</w:t>
      </w:r>
      <w:r>
        <w:rPr>
          <w:rFonts w:eastAsia="標楷體" w:hint="eastAsia"/>
          <w:b/>
          <w:sz w:val="28"/>
        </w:rPr>
        <w:t>聖經密碼</w:t>
      </w:r>
    </w:p>
    <w:p w:rsidR="000474BE" w:rsidRDefault="000474BE" w:rsidP="000474BE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今天多元教學時間安排的是聖經密碼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這也是一個聖經遊戲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如同上個星期玩的聖經賓果一樣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不過這個遊戲比前一個遊戲要稍微加深一些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同樣的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為減輕老師之前的準備工作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人子小組也有製作整套的聖經密碼遊戲教材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如果有需要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可以直接和人子小組聯繫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="540"/>
        <w:rPr>
          <w:rFonts w:eastAsia="標楷體" w:hint="eastAsia"/>
          <w:sz w:val="28"/>
        </w:rPr>
      </w:pPr>
    </w:p>
    <w:p w:rsidR="000474BE" w:rsidRDefault="000474BE" w:rsidP="000474B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聖經密碼的玩法是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</w:t>
      </w:r>
      <w:r>
        <w:rPr>
          <w:rFonts w:eastAsia="標楷體" w:hint="eastAsia"/>
          <w:sz w:val="28"/>
        </w:rPr>
        <w:t>60</w:t>
      </w:r>
      <w:r>
        <w:rPr>
          <w:rFonts w:eastAsia="標楷體" w:hint="eastAsia"/>
          <w:sz w:val="28"/>
        </w:rPr>
        <w:t>個有關聖經方面的題目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這些題目都是出自新約的四部福音中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而題目的答案都和數字有關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所以稱作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聖經密碼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遊戲進行的方式是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老師請第一個人出來抽一張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聖經密碼卡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例如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密碼卡</w:t>
      </w:r>
      <w:r>
        <w:rPr>
          <w:rFonts w:eastAsia="標楷體" w:hint="eastAsia"/>
          <w:sz w:val="28"/>
        </w:rPr>
        <w:t>01</w:t>
      </w:r>
      <w:r>
        <w:rPr>
          <w:rFonts w:eastAsia="標楷體"/>
          <w:sz w:val="28"/>
        </w:rPr>
        <w:t>,</w:t>
      </w:r>
      <w:r>
        <w:rPr>
          <w:rFonts w:ascii="標楷體" w:eastAsia="標楷體" w:hint="eastAsia"/>
          <w:sz w:val="28"/>
        </w:rPr>
        <w:t>東方的賢士看到耶穌時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獻上了幾樣禮物？瑪二</w:t>
      </w:r>
      <w:r>
        <w:rPr>
          <w:rFonts w:ascii="標楷體" w:eastAsia="標楷體"/>
          <w:sz w:val="28"/>
        </w:rPr>
        <w:t>,11.</w:t>
      </w:r>
      <w:r>
        <w:rPr>
          <w:rFonts w:ascii="標楷體" w:eastAsia="標楷體" w:hint="eastAsia"/>
          <w:sz w:val="28"/>
        </w:rPr>
        <w:t>答案是三樣禮物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答對的可以得1分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老師接著再問</w:t>
      </w:r>
      <w:r>
        <w:rPr>
          <w:rFonts w:ascii="標楷體" w:eastAsia="標楷體"/>
          <w:sz w:val="28"/>
        </w:rPr>
        <w:t>:</w:t>
      </w:r>
      <w:r>
        <w:rPr>
          <w:rFonts w:ascii="標楷體" w:eastAsia="標楷體" w:hint="eastAsia"/>
          <w:sz w:val="28"/>
        </w:rPr>
        <w:t>這句經句出現在瑪竇福音第幾章</w:t>
      </w:r>
      <w:r>
        <w:rPr>
          <w:rFonts w:ascii="標楷體" w:eastAsia="標楷體"/>
          <w:sz w:val="28"/>
        </w:rPr>
        <w:t>?</w:t>
      </w:r>
      <w:r>
        <w:rPr>
          <w:rFonts w:ascii="標楷體" w:eastAsia="標楷體" w:hint="eastAsia"/>
          <w:sz w:val="28"/>
        </w:rPr>
        <w:t>答案是第二章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答對的得3分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再接著問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第二章第幾節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答案是</w:t>
      </w:r>
      <w:r>
        <w:rPr>
          <w:rFonts w:eastAsia="標楷體" w:hint="eastAsia"/>
          <w:sz w:val="28"/>
        </w:rPr>
        <w:t>11</w:t>
      </w:r>
      <w:r>
        <w:rPr>
          <w:rFonts w:eastAsia="標楷體" w:hint="eastAsia"/>
          <w:sz w:val="28"/>
        </w:rPr>
        <w:t>節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答對的得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所以這個題目三個密碼都答對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就可以得到</w:t>
      </w:r>
      <w:r>
        <w:rPr>
          <w:rFonts w:eastAsia="標楷體" w:hint="eastAsia"/>
          <w:sz w:val="28"/>
        </w:rPr>
        <w:t>9</w:t>
      </w:r>
      <w:r>
        <w:rPr>
          <w:rFonts w:eastAsia="標楷體" w:hint="eastAsia"/>
          <w:sz w:val="28"/>
        </w:rPr>
        <w:t>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如果只答對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三樣禮物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就只能得到一分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接著就換另一個人來抽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聖經密碼卡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以此類推玩下去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最後看誰的積分最高為優勝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今天的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聖經密碼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只是給大家作一個練習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所以輸贏不重要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老師</w:t>
      </w:r>
      <w:r>
        <w:rPr>
          <w:rFonts w:eastAsia="標楷體" w:hint="eastAsia"/>
          <w:sz w:val="28"/>
        </w:rPr>
        <w:lastRenderedPageBreak/>
        <w:t>要鼓勵大家將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聖經密碼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的題庫和答案帶回家練習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因為星期四將會有一次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聖經密碼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比賽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這次的比賽也是以團隊的方式進行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所以每個人都很重要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大家要努力將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聖經密碼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的答案記住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比賽時才能爭取較好的表現</w:t>
      </w:r>
      <w:r>
        <w:rPr>
          <w:rFonts w:eastAsia="標楷體"/>
          <w:sz w:val="28"/>
        </w:rPr>
        <w:t>.</w:t>
      </w:r>
    </w:p>
    <w:p w:rsidR="000474BE" w:rsidRDefault="000474BE" w:rsidP="000474BE">
      <w:pPr>
        <w:spacing w:line="400" w:lineRule="exact"/>
        <w:rPr>
          <w:rFonts w:ascii="標楷體" w:eastAsia="標楷體"/>
          <w:b/>
          <w:sz w:val="28"/>
        </w:rPr>
      </w:pPr>
    </w:p>
    <w:p w:rsidR="000474BE" w:rsidRDefault="000474BE" w:rsidP="000474BE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回饋</w:t>
      </w:r>
    </w:p>
    <w:p w:rsidR="000474BE" w:rsidRDefault="000474BE" w:rsidP="000474BE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這個星期的回饋時間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除了複習當天的教學之外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老師可以利用這個時間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來幫忙孩子練習聖經密碼的題目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因為這個星期四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要舉行聖經密碼比賽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 xml:space="preserve"> </w:t>
      </w:r>
    </w:p>
    <w:p w:rsidR="000474BE" w:rsidRDefault="000474BE" w:rsidP="000474BE">
      <w:pPr>
        <w:spacing w:line="400" w:lineRule="exact"/>
        <w:jc w:val="center"/>
        <w:rPr>
          <w:rFonts w:eastAsia="標楷體"/>
          <w:b/>
          <w:sz w:val="36"/>
        </w:rPr>
      </w:pPr>
    </w:p>
    <w:p w:rsidR="000474BE" w:rsidRDefault="000474BE" w:rsidP="000474BE">
      <w:pPr>
        <w:spacing w:line="400" w:lineRule="exact"/>
        <w:jc w:val="center"/>
        <w:rPr>
          <w:rFonts w:eastAsia="標楷體"/>
          <w:b/>
          <w:sz w:val="36"/>
        </w:rPr>
      </w:pPr>
    </w:p>
    <w:p w:rsidR="000474BE" w:rsidRDefault="000474BE" w:rsidP="000474BE">
      <w:pPr>
        <w:spacing w:line="400" w:lineRule="exact"/>
        <w:jc w:val="center"/>
        <w:rPr>
          <w:rFonts w:eastAsia="標楷體"/>
          <w:b/>
          <w:sz w:val="36"/>
        </w:rPr>
      </w:pPr>
    </w:p>
    <w:p w:rsidR="000474BE" w:rsidRDefault="000474BE" w:rsidP="000474BE">
      <w:pPr>
        <w:spacing w:line="400" w:lineRule="exact"/>
        <w:jc w:val="center"/>
        <w:rPr>
          <w:rFonts w:eastAsia="標楷體"/>
          <w:b/>
          <w:sz w:val="36"/>
        </w:rPr>
      </w:pPr>
    </w:p>
    <w:p w:rsidR="000474BE" w:rsidRDefault="000474BE" w:rsidP="000474BE">
      <w:pPr>
        <w:spacing w:line="400" w:lineRule="exact"/>
        <w:jc w:val="center"/>
        <w:rPr>
          <w:rFonts w:eastAsia="標楷體"/>
          <w:b/>
          <w:sz w:val="36"/>
        </w:rPr>
      </w:pPr>
    </w:p>
    <w:p w:rsidR="007533C9" w:rsidRPr="000474BE" w:rsidRDefault="007533C9" w:rsidP="003D3A67"/>
    <w:sectPr w:rsidR="007533C9" w:rsidRPr="000474B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BB" w:rsidRDefault="009A17BB" w:rsidP="004A69D4">
      <w:r>
        <w:separator/>
      </w:r>
    </w:p>
  </w:endnote>
  <w:endnote w:type="continuationSeparator" w:id="0">
    <w:p w:rsidR="009A17BB" w:rsidRDefault="009A17BB" w:rsidP="004A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17B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00000" w:rsidRDefault="009A17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17B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74BE">
      <w:rPr>
        <w:rStyle w:val="a9"/>
        <w:noProof/>
      </w:rPr>
      <w:t>19</w:t>
    </w:r>
    <w:r>
      <w:rPr>
        <w:rStyle w:val="a9"/>
      </w:rPr>
      <w:fldChar w:fldCharType="end"/>
    </w:r>
  </w:p>
  <w:p w:rsidR="00000000" w:rsidRDefault="009A17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BB" w:rsidRDefault="009A17BB" w:rsidP="004A69D4">
      <w:r>
        <w:separator/>
      </w:r>
    </w:p>
  </w:footnote>
  <w:footnote w:type="continuationSeparator" w:id="0">
    <w:p w:rsidR="009A17BB" w:rsidRDefault="009A17BB" w:rsidP="004A6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7E4"/>
    <w:multiLevelType w:val="hybridMultilevel"/>
    <w:tmpl w:val="44C01092"/>
    <w:lvl w:ilvl="0" w:tplc="A6B60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591F3C56"/>
    <w:multiLevelType w:val="hybridMultilevel"/>
    <w:tmpl w:val="58C4E482"/>
    <w:lvl w:ilvl="0" w:tplc="9364EA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9D4"/>
    <w:rsid w:val="000474BE"/>
    <w:rsid w:val="003D3A67"/>
    <w:rsid w:val="00465D8E"/>
    <w:rsid w:val="004A69D4"/>
    <w:rsid w:val="007533C9"/>
    <w:rsid w:val="009A17BB"/>
    <w:rsid w:val="009B7DF9"/>
    <w:rsid w:val="00C43F08"/>
    <w:rsid w:val="00E9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A69D4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A6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A69D4"/>
    <w:rPr>
      <w:sz w:val="20"/>
      <w:szCs w:val="20"/>
    </w:rPr>
  </w:style>
  <w:style w:type="paragraph" w:styleId="a7">
    <w:name w:val="Body Text Indent"/>
    <w:basedOn w:val="a"/>
    <w:link w:val="a8"/>
    <w:semiHidden/>
    <w:rsid w:val="009B7DF9"/>
    <w:pPr>
      <w:spacing w:line="400" w:lineRule="exact"/>
      <w:ind w:firstLineChars="257" w:firstLine="720"/>
    </w:pPr>
    <w:rPr>
      <w:rFonts w:eastAsia="標楷體"/>
      <w:bCs/>
      <w:sz w:val="28"/>
    </w:rPr>
  </w:style>
  <w:style w:type="character" w:customStyle="1" w:styleId="a8">
    <w:name w:val="本文縮排 字元"/>
    <w:basedOn w:val="a0"/>
    <w:link w:val="a7"/>
    <w:semiHidden/>
    <w:rsid w:val="009B7DF9"/>
    <w:rPr>
      <w:rFonts w:ascii="Times New Roman" w:eastAsia="標楷體" w:hAnsi="Times New Roman" w:cs="Times New Roman"/>
      <w:bCs/>
      <w:sz w:val="28"/>
      <w:szCs w:val="20"/>
    </w:rPr>
  </w:style>
  <w:style w:type="character" w:styleId="a9">
    <w:name w:val="page number"/>
    <w:basedOn w:val="a0"/>
    <w:semiHidden/>
    <w:rsid w:val="00465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2012-12-22T08:35:00Z</dcterms:created>
  <dcterms:modified xsi:type="dcterms:W3CDTF">2012-12-22T08:35:00Z</dcterms:modified>
</cp:coreProperties>
</file>